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951B" w14:textId="77777777" w:rsidR="00132CD3" w:rsidRDefault="004F67D7">
      <w:pPr>
        <w:pStyle w:val="Titolo1"/>
        <w:spacing w:before="74"/>
      </w:pPr>
      <w:r>
        <w:rPr>
          <w:color w:val="202429"/>
        </w:rPr>
        <w:t>ALLEGATO</w:t>
      </w:r>
      <w:r>
        <w:rPr>
          <w:color w:val="202429"/>
          <w:spacing w:val="-13"/>
        </w:rPr>
        <w:t xml:space="preserve"> </w:t>
      </w:r>
      <w:r>
        <w:rPr>
          <w:color w:val="202429"/>
          <w:spacing w:val="-10"/>
        </w:rPr>
        <w:t>C</w:t>
      </w:r>
    </w:p>
    <w:p w14:paraId="4820E2D5" w14:textId="0A76B647" w:rsidR="00132CD3" w:rsidRDefault="004F67D7">
      <w:pPr>
        <w:pStyle w:val="Corpotesto"/>
        <w:spacing w:before="242" w:line="243" w:lineRule="exact"/>
        <w:ind w:left="5813"/>
      </w:pPr>
      <w:r>
        <w:rPr>
          <w:color w:val="202429"/>
        </w:rPr>
        <w:t>Al</w:t>
      </w:r>
      <w:r w:rsidR="00540817">
        <w:rPr>
          <w:color w:val="202429"/>
        </w:rPr>
        <w:t xml:space="preserve"> </w:t>
      </w:r>
      <w:r>
        <w:rPr>
          <w:color w:val="202429"/>
        </w:rPr>
        <w:t>Dirigente</w:t>
      </w:r>
      <w:r>
        <w:rPr>
          <w:color w:val="202429"/>
          <w:spacing w:val="-8"/>
        </w:rPr>
        <w:t xml:space="preserve"> </w:t>
      </w:r>
      <w:r>
        <w:rPr>
          <w:color w:val="202429"/>
          <w:spacing w:val="-2"/>
        </w:rPr>
        <w:t>Scolastic</w:t>
      </w:r>
      <w:r w:rsidR="00540817">
        <w:rPr>
          <w:color w:val="202429"/>
          <w:spacing w:val="-2"/>
        </w:rPr>
        <w:t>o</w:t>
      </w:r>
    </w:p>
    <w:p w14:paraId="30AADDCC" w14:textId="77777777" w:rsidR="00132CD3" w:rsidRDefault="004F67D7">
      <w:pPr>
        <w:pStyle w:val="Corpotesto"/>
        <w:spacing w:line="243" w:lineRule="exact"/>
        <w:ind w:left="5813"/>
      </w:pPr>
      <w:r>
        <w:rPr>
          <w:color w:val="202429"/>
        </w:rPr>
        <w:t>dell’Istituto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Comprensivo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di</w:t>
      </w:r>
      <w:r>
        <w:rPr>
          <w:color w:val="202429"/>
          <w:spacing w:val="-10"/>
        </w:rPr>
        <w:t xml:space="preserve"> </w:t>
      </w:r>
      <w:r w:rsidR="00E17A5A">
        <w:rPr>
          <w:color w:val="202429"/>
          <w:spacing w:val="-2"/>
        </w:rPr>
        <w:t xml:space="preserve">Corleone </w:t>
      </w:r>
    </w:p>
    <w:p w14:paraId="260B9B7A" w14:textId="77777777" w:rsidR="00132CD3" w:rsidRDefault="00132CD3">
      <w:pPr>
        <w:pStyle w:val="Corpotesto"/>
      </w:pPr>
    </w:p>
    <w:p w14:paraId="26584BEC" w14:textId="77777777" w:rsidR="00132CD3" w:rsidRDefault="00132CD3">
      <w:pPr>
        <w:pStyle w:val="Corpotesto"/>
        <w:spacing w:before="17"/>
      </w:pPr>
    </w:p>
    <w:p w14:paraId="246563D8" w14:textId="77777777" w:rsidR="00132CD3" w:rsidRPr="00E17A5A" w:rsidRDefault="004F67D7" w:rsidP="00E17A5A">
      <w:pPr>
        <w:pStyle w:val="Titolo1"/>
      </w:pPr>
      <w:r>
        <w:rPr>
          <w:color w:val="202429"/>
        </w:rPr>
        <w:t>Oggetto:</w:t>
      </w:r>
      <w:r>
        <w:rPr>
          <w:color w:val="202429"/>
          <w:spacing w:val="73"/>
        </w:rPr>
        <w:t xml:space="preserve"> </w:t>
      </w:r>
      <w:r>
        <w:rPr>
          <w:color w:val="202429"/>
        </w:rPr>
        <w:t>Richiesta</w:t>
      </w:r>
      <w:r>
        <w:rPr>
          <w:color w:val="202429"/>
          <w:spacing w:val="77"/>
        </w:rPr>
        <w:t xml:space="preserve"> </w:t>
      </w:r>
      <w:r>
        <w:rPr>
          <w:color w:val="202429"/>
        </w:rPr>
        <w:t>autorizzazione</w:t>
      </w:r>
      <w:r>
        <w:rPr>
          <w:color w:val="202429"/>
          <w:spacing w:val="76"/>
        </w:rPr>
        <w:t xml:space="preserve"> </w:t>
      </w:r>
      <w:r>
        <w:rPr>
          <w:color w:val="202429"/>
        </w:rPr>
        <w:t>all’esercizio</w:t>
      </w:r>
      <w:r>
        <w:rPr>
          <w:color w:val="202429"/>
          <w:spacing w:val="78"/>
        </w:rPr>
        <w:t xml:space="preserve"> </w:t>
      </w:r>
      <w:r>
        <w:rPr>
          <w:color w:val="202429"/>
        </w:rPr>
        <w:t>della</w:t>
      </w:r>
      <w:r>
        <w:rPr>
          <w:color w:val="202429"/>
          <w:spacing w:val="77"/>
        </w:rPr>
        <w:t xml:space="preserve"> </w:t>
      </w:r>
      <w:r>
        <w:rPr>
          <w:color w:val="202429"/>
        </w:rPr>
        <w:t>libera</w:t>
      </w:r>
      <w:r>
        <w:rPr>
          <w:color w:val="202429"/>
          <w:spacing w:val="76"/>
        </w:rPr>
        <w:t xml:space="preserve"> </w:t>
      </w:r>
      <w:r>
        <w:rPr>
          <w:color w:val="202429"/>
        </w:rPr>
        <w:t>professione</w:t>
      </w:r>
      <w:r>
        <w:rPr>
          <w:color w:val="202429"/>
          <w:spacing w:val="48"/>
          <w:w w:val="150"/>
        </w:rPr>
        <w:t xml:space="preserve"> </w:t>
      </w:r>
      <w:r>
        <w:rPr>
          <w:color w:val="202429"/>
        </w:rPr>
        <w:t>per</w:t>
      </w:r>
      <w:r>
        <w:rPr>
          <w:color w:val="202429"/>
          <w:spacing w:val="75"/>
        </w:rPr>
        <w:t xml:space="preserve"> </w:t>
      </w:r>
      <w:proofErr w:type="spellStart"/>
      <w:r>
        <w:rPr>
          <w:color w:val="202429"/>
          <w:spacing w:val="-2"/>
        </w:rPr>
        <w:t>l’a.</w:t>
      </w:r>
      <w:r w:rsidR="00E17A5A">
        <w:rPr>
          <w:color w:val="202429"/>
          <w:spacing w:val="-2"/>
        </w:rPr>
        <w:t>s.</w:t>
      </w:r>
      <w:proofErr w:type="spellEnd"/>
      <w:r w:rsidR="00E17A5A">
        <w:rPr>
          <w:color w:val="202429"/>
          <w:spacing w:val="-2"/>
        </w:rPr>
        <w:t xml:space="preserve"> 2025/26 </w:t>
      </w:r>
      <w:r>
        <w:rPr>
          <w:rFonts w:ascii="Times New Roman" w:hAnsi="Times New Roman"/>
          <w:spacing w:val="-2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508,</w:t>
      </w:r>
      <w:r>
        <w:rPr>
          <w:spacing w:val="-4"/>
        </w:rPr>
        <w:t xml:space="preserve"> </w:t>
      </w:r>
      <w:r>
        <w:t>commi</w:t>
      </w:r>
      <w:r>
        <w:rPr>
          <w:spacing w:val="-8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16,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7"/>
        </w:rPr>
        <w:t xml:space="preserve"> </w:t>
      </w:r>
      <w:r>
        <w:t>297/1994</w:t>
      </w:r>
    </w:p>
    <w:p w14:paraId="60B41767" w14:textId="77777777" w:rsidR="00132CD3" w:rsidRDefault="00132CD3">
      <w:pPr>
        <w:pStyle w:val="Corpotesto"/>
        <w:spacing w:before="136"/>
        <w:rPr>
          <w:b/>
        </w:rPr>
      </w:pPr>
    </w:p>
    <w:p w14:paraId="77F2C49F" w14:textId="77777777" w:rsidR="00132CD3" w:rsidRDefault="004F67D7">
      <w:pPr>
        <w:pStyle w:val="Corpotesto"/>
        <w:ind w:left="140"/>
      </w:pPr>
      <w:r>
        <w:rPr>
          <w:color w:val="202429"/>
        </w:rPr>
        <w:t>Il/la</w:t>
      </w:r>
      <w:r>
        <w:rPr>
          <w:color w:val="202429"/>
          <w:spacing w:val="-11"/>
        </w:rPr>
        <w:t xml:space="preserve"> </w:t>
      </w:r>
      <w:r>
        <w:rPr>
          <w:color w:val="202429"/>
        </w:rPr>
        <w:t>sottoscritto/a</w:t>
      </w:r>
      <w:r>
        <w:rPr>
          <w:color w:val="202429"/>
          <w:spacing w:val="-11"/>
        </w:rPr>
        <w:t xml:space="preserve"> </w:t>
      </w:r>
      <w:r>
        <w:rPr>
          <w:color w:val="202429"/>
          <w:spacing w:val="-2"/>
        </w:rPr>
        <w:t>docente</w:t>
      </w:r>
    </w:p>
    <w:p w14:paraId="376E11C8" w14:textId="77777777" w:rsidR="00132CD3" w:rsidRDefault="004F67D7">
      <w:pPr>
        <w:pStyle w:val="Corpotesto"/>
        <w:spacing w:before="26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59EE3F" wp14:editId="4715D16F">
                <wp:simplePos x="0" y="0"/>
                <wp:positionH relativeFrom="page">
                  <wp:posOffset>719455</wp:posOffset>
                </wp:positionH>
                <wp:positionV relativeFrom="paragraph">
                  <wp:posOffset>186479</wp:posOffset>
                </wp:positionV>
                <wp:extent cx="6120130" cy="1206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4"/>
                              </a:lnTo>
                              <a:lnTo>
                                <a:pt x="6120130" y="12064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AD279" id="Graphic 2" o:spid="_x0000_s1026" style="position:absolute;margin-left:56.65pt;margin-top:14.7pt;width:481.9pt;height: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" path="m6120130,l,,,12064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ACEF77" w14:textId="77777777" w:rsidR="00132CD3" w:rsidRDefault="004F67D7">
      <w:pPr>
        <w:pStyle w:val="Corpotesto"/>
        <w:tabs>
          <w:tab w:val="left" w:pos="4246"/>
          <w:tab w:val="left" w:pos="5806"/>
          <w:tab w:val="left" w:pos="6586"/>
          <w:tab w:val="left" w:pos="7930"/>
          <w:tab w:val="left" w:pos="8419"/>
          <w:tab w:val="left" w:pos="9469"/>
          <w:tab w:val="left" w:pos="9683"/>
          <w:tab w:val="left" w:pos="9758"/>
        </w:tabs>
        <w:spacing w:before="174" w:line="360" w:lineRule="auto"/>
        <w:ind w:left="140" w:right="161"/>
      </w:pPr>
      <w:r>
        <w:rPr>
          <w:color w:val="202429"/>
        </w:rPr>
        <w:t xml:space="preserve">nato/a </w:t>
      </w:r>
      <w:proofErr w:type="spellStart"/>
      <w:r>
        <w:rPr>
          <w:color w:val="202429"/>
        </w:rPr>
        <w:t>a</w:t>
      </w:r>
      <w:proofErr w:type="spellEnd"/>
      <w:r>
        <w:rPr>
          <w:color w:val="202429"/>
        </w:rPr>
        <w:t xml:space="preserve"> 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 xml:space="preserve">il 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 xml:space="preserve"> residente a</w:t>
      </w:r>
      <w:r>
        <w:rPr>
          <w:color w:val="202429"/>
          <w:u w:val="single" w:color="1F2328"/>
        </w:rPr>
        <w:tab/>
      </w:r>
      <w:r>
        <w:rPr>
          <w:color w:val="202429"/>
        </w:rPr>
        <w:t>in via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 xml:space="preserve">al n° 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 xml:space="preserve"> docente presso questo Istituto con contratto a tempo</w:t>
      </w:r>
      <w:r>
        <w:rPr>
          <w:color w:val="202429"/>
        </w:rPr>
        <w:tab/>
        <w:t xml:space="preserve">determinato </w:t>
      </w:r>
      <w:r>
        <w:rPr>
          <w:rFonts w:ascii="Wingdings" w:hAnsi="Wingdings"/>
          <w:color w:val="202429"/>
        </w:rPr>
        <w:t></w:t>
      </w:r>
      <w:r>
        <w:rPr>
          <w:rFonts w:ascii="Times New Roman" w:hAnsi="Times New Roman"/>
          <w:color w:val="202429"/>
        </w:rPr>
        <w:tab/>
      </w:r>
      <w:r>
        <w:rPr>
          <w:color w:val="202429"/>
        </w:rPr>
        <w:t>indeterminato</w:t>
      </w:r>
      <w:r>
        <w:rPr>
          <w:color w:val="202429"/>
          <w:spacing w:val="40"/>
        </w:rPr>
        <w:t xml:space="preserve"> </w:t>
      </w:r>
      <w:r>
        <w:rPr>
          <w:rFonts w:ascii="Wingdings" w:hAnsi="Wingdings"/>
          <w:color w:val="202429"/>
        </w:rPr>
        <w:t></w:t>
      </w:r>
      <w:r>
        <w:rPr>
          <w:rFonts w:ascii="Times New Roman" w:hAnsi="Times New Roman"/>
          <w:color w:val="202429"/>
        </w:rPr>
        <w:t xml:space="preserve"> </w:t>
      </w:r>
      <w:r>
        <w:rPr>
          <w:color w:val="202429"/>
        </w:rPr>
        <w:t xml:space="preserve">classe di concorso 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</w:p>
    <w:p w14:paraId="496B587C" w14:textId="77777777" w:rsidR="00132CD3" w:rsidRDefault="004F67D7">
      <w:pPr>
        <w:pStyle w:val="Corpotesto"/>
        <w:tabs>
          <w:tab w:val="left" w:pos="9477"/>
        </w:tabs>
        <w:ind w:left="140"/>
      </w:pPr>
      <w:r>
        <w:rPr>
          <w:color w:val="202429"/>
        </w:rPr>
        <w:t xml:space="preserve">in servizio al plesso </w:t>
      </w:r>
      <w:r>
        <w:rPr>
          <w:color w:val="202429"/>
          <w:u w:val="single" w:color="1F2328"/>
        </w:rPr>
        <w:tab/>
      </w:r>
    </w:p>
    <w:p w14:paraId="362E65FD" w14:textId="77777777" w:rsidR="00132CD3" w:rsidRDefault="00132CD3">
      <w:pPr>
        <w:pStyle w:val="Corpotesto"/>
        <w:spacing w:before="242"/>
      </w:pPr>
    </w:p>
    <w:p w14:paraId="2D0B65B1" w14:textId="77777777" w:rsidR="00132CD3" w:rsidRDefault="004F67D7">
      <w:pPr>
        <w:pStyle w:val="Titolo1"/>
        <w:ind w:left="1" w:right="6"/>
        <w:jc w:val="center"/>
      </w:pPr>
      <w:r>
        <w:rPr>
          <w:color w:val="202429"/>
          <w:spacing w:val="-2"/>
        </w:rPr>
        <w:t>CHIEDE</w:t>
      </w:r>
    </w:p>
    <w:p w14:paraId="2948F56B" w14:textId="77777777" w:rsidR="00132CD3" w:rsidRDefault="004F67D7">
      <w:pPr>
        <w:pStyle w:val="Corpotesto"/>
        <w:tabs>
          <w:tab w:val="left" w:pos="4107"/>
        </w:tabs>
        <w:spacing w:before="122"/>
        <w:ind w:left="140"/>
      </w:pPr>
      <w:r>
        <w:rPr>
          <w:color w:val="202429"/>
        </w:rPr>
        <w:t>per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l’anno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scolastico</w:t>
      </w:r>
      <w:r>
        <w:rPr>
          <w:color w:val="202429"/>
          <w:spacing w:val="54"/>
        </w:rPr>
        <w:t xml:space="preserve"> </w:t>
      </w:r>
      <w:r>
        <w:rPr>
          <w:rFonts w:ascii="Times New Roman" w:hAnsi="Times New Roman"/>
          <w:color w:val="202429"/>
          <w:u w:val="single" w:color="1F2328"/>
        </w:rPr>
        <w:tab/>
      </w:r>
      <w:r>
        <w:rPr>
          <w:rFonts w:ascii="Times New Roman" w:hAnsi="Times New Roman"/>
          <w:color w:val="202429"/>
          <w:spacing w:val="29"/>
        </w:rPr>
        <w:t xml:space="preserve"> </w:t>
      </w:r>
      <w:r>
        <w:rPr>
          <w:color w:val="202429"/>
        </w:rPr>
        <w:t>l’autorizzazione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ad</w:t>
      </w:r>
      <w:r>
        <w:rPr>
          <w:color w:val="202429"/>
          <w:spacing w:val="52"/>
        </w:rPr>
        <w:t xml:space="preserve"> </w:t>
      </w:r>
      <w:r>
        <w:rPr>
          <w:color w:val="202429"/>
        </w:rPr>
        <w:t>esercitare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la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libera</w:t>
      </w:r>
      <w:r>
        <w:rPr>
          <w:color w:val="202429"/>
          <w:spacing w:val="51"/>
        </w:rPr>
        <w:t xml:space="preserve"> </w:t>
      </w:r>
      <w:r>
        <w:rPr>
          <w:color w:val="202429"/>
        </w:rPr>
        <w:t>professione</w:t>
      </w:r>
      <w:r>
        <w:rPr>
          <w:color w:val="202429"/>
          <w:spacing w:val="50"/>
        </w:rPr>
        <w:t xml:space="preserve"> </w:t>
      </w:r>
      <w:r>
        <w:rPr>
          <w:color w:val="202429"/>
        </w:rPr>
        <w:t>di</w:t>
      </w:r>
    </w:p>
    <w:p w14:paraId="6EFBD399" w14:textId="77777777" w:rsidR="00132CD3" w:rsidRDefault="004F67D7">
      <w:pPr>
        <w:pStyle w:val="Corpotesto"/>
        <w:tabs>
          <w:tab w:val="left" w:pos="5401"/>
        </w:tabs>
        <w:spacing w:before="122"/>
        <w:ind w:left="140"/>
      </w:pPr>
      <w:r>
        <w:rPr>
          <w:rFonts w:ascii="Times New Roman" w:hAnsi="Times New Roman"/>
          <w:color w:val="202429"/>
          <w:u w:val="single" w:color="1F2328"/>
        </w:rPr>
        <w:tab/>
      </w:r>
      <w:r>
        <w:rPr>
          <w:rFonts w:ascii="Times New Roman" w:hAnsi="Times New Roman"/>
          <w:color w:val="202429"/>
          <w:spacing w:val="-25"/>
        </w:rPr>
        <w:t xml:space="preserve"> </w:t>
      </w:r>
      <w:r>
        <w:rPr>
          <w:color w:val="202429"/>
        </w:rPr>
        <w:t>ai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sensi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dell’art.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508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del</w:t>
      </w:r>
      <w:r>
        <w:rPr>
          <w:color w:val="202429"/>
          <w:spacing w:val="-5"/>
        </w:rPr>
        <w:t xml:space="preserve"> </w:t>
      </w:r>
      <w:proofErr w:type="spellStart"/>
      <w:r>
        <w:rPr>
          <w:color w:val="202429"/>
        </w:rPr>
        <w:t>D.Lgs</w:t>
      </w:r>
      <w:proofErr w:type="spellEnd"/>
      <w:r>
        <w:rPr>
          <w:color w:val="202429"/>
          <w:spacing w:val="-3"/>
        </w:rPr>
        <w:t xml:space="preserve"> </w:t>
      </w:r>
      <w:r>
        <w:rPr>
          <w:color w:val="202429"/>
        </w:rPr>
        <w:t>297/94.</w:t>
      </w:r>
    </w:p>
    <w:p w14:paraId="4DF18A98" w14:textId="77777777" w:rsidR="00132CD3" w:rsidRDefault="00132CD3">
      <w:pPr>
        <w:pStyle w:val="Corpotesto"/>
      </w:pPr>
    </w:p>
    <w:p w14:paraId="465EC65B" w14:textId="77777777" w:rsidR="00132CD3" w:rsidRDefault="00132CD3">
      <w:pPr>
        <w:pStyle w:val="Corpotesto"/>
      </w:pPr>
    </w:p>
    <w:p w14:paraId="3CEC626E" w14:textId="77777777" w:rsidR="00132CD3" w:rsidRDefault="004F67D7">
      <w:pPr>
        <w:pStyle w:val="Corpotesto"/>
        <w:ind w:left="140"/>
      </w:pPr>
      <w:r>
        <w:rPr>
          <w:color w:val="202429"/>
        </w:rPr>
        <w:t>Nello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specifico,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in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relazione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alla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richiesta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di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cui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sopra,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fornisce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le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seguenti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2"/>
        </w:rPr>
        <w:t>informazioni:</w:t>
      </w:r>
    </w:p>
    <w:p w14:paraId="5388F9D7" w14:textId="77777777" w:rsidR="00132CD3" w:rsidRDefault="00132CD3">
      <w:pPr>
        <w:pStyle w:val="Corpotesto"/>
      </w:pPr>
    </w:p>
    <w:p w14:paraId="48E58BD1" w14:textId="77777777" w:rsidR="00132CD3" w:rsidRDefault="00132CD3">
      <w:pPr>
        <w:pStyle w:val="Corpotesto"/>
      </w:pPr>
    </w:p>
    <w:p w14:paraId="29319B2E" w14:textId="77777777" w:rsidR="00132CD3" w:rsidRDefault="004F67D7">
      <w:pPr>
        <w:pStyle w:val="Titolo1"/>
        <w:spacing w:line="243" w:lineRule="exact"/>
        <w:ind w:left="0" w:right="6"/>
        <w:jc w:val="center"/>
      </w:pPr>
      <w:r>
        <w:t>DICHIARAZIONE</w:t>
      </w:r>
      <w:r>
        <w:rPr>
          <w:spacing w:val="-13"/>
        </w:rPr>
        <w:t xml:space="preserve"> </w:t>
      </w:r>
      <w:r>
        <w:t>SOSTITUTIVA</w:t>
      </w:r>
      <w:r>
        <w:rPr>
          <w:spacing w:val="-13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rPr>
          <w:spacing w:val="-2"/>
        </w:rPr>
        <w:t>CERTIFICAZIONE</w:t>
      </w:r>
    </w:p>
    <w:p w14:paraId="6F1B0DC6" w14:textId="77777777" w:rsidR="00132CD3" w:rsidRDefault="004F67D7">
      <w:pPr>
        <w:pStyle w:val="Corpotesto"/>
        <w:spacing w:line="243" w:lineRule="exact"/>
        <w:ind w:left="1" w:right="6"/>
        <w:jc w:val="center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28.12.2000,</w:t>
      </w:r>
      <w:r>
        <w:rPr>
          <w:spacing w:val="-4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5"/>
        </w:rPr>
        <w:t>445</w:t>
      </w:r>
    </w:p>
    <w:p w14:paraId="7BEC4B81" w14:textId="77777777" w:rsidR="00132CD3" w:rsidRDefault="00132CD3">
      <w:pPr>
        <w:pStyle w:val="Corpotesto"/>
        <w:spacing w:before="121"/>
      </w:pPr>
    </w:p>
    <w:p w14:paraId="33198754" w14:textId="77777777" w:rsidR="00132CD3" w:rsidRDefault="004F67D7">
      <w:pPr>
        <w:pStyle w:val="Corpotesto"/>
        <w:ind w:left="140"/>
      </w:pPr>
      <w:r>
        <w:rPr>
          <w:color w:val="202429"/>
        </w:rPr>
        <w:t>Il/la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sottoscritto/a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dichiara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di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2"/>
        </w:rPr>
        <w:t>essere</w:t>
      </w:r>
    </w:p>
    <w:p w14:paraId="756977E8" w14:textId="77777777" w:rsidR="00132CD3" w:rsidRDefault="004F67D7">
      <w:pPr>
        <w:pStyle w:val="Paragrafoelenco"/>
        <w:numPr>
          <w:ilvl w:val="0"/>
          <w:numId w:val="2"/>
        </w:numPr>
        <w:tabs>
          <w:tab w:val="left" w:pos="387"/>
        </w:tabs>
        <w:spacing w:before="123"/>
        <w:ind w:left="387" w:hanging="247"/>
        <w:rPr>
          <w:sz w:val="20"/>
        </w:rPr>
      </w:pPr>
      <w:r>
        <w:rPr>
          <w:color w:val="202429"/>
          <w:sz w:val="20"/>
        </w:rPr>
        <w:t>professionista</w:t>
      </w:r>
      <w:r>
        <w:rPr>
          <w:color w:val="202429"/>
          <w:spacing w:val="-10"/>
          <w:sz w:val="20"/>
        </w:rPr>
        <w:t xml:space="preserve"> </w:t>
      </w:r>
      <w:r>
        <w:rPr>
          <w:color w:val="202429"/>
          <w:sz w:val="20"/>
        </w:rPr>
        <w:t>iscritto/a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z w:val="20"/>
        </w:rPr>
        <w:t>al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pacing w:val="-2"/>
          <w:sz w:val="20"/>
        </w:rPr>
        <w:t>seguente</w:t>
      </w:r>
    </w:p>
    <w:p w14:paraId="6A29E9AD" w14:textId="77777777" w:rsidR="00132CD3" w:rsidRDefault="004F67D7">
      <w:pPr>
        <w:pStyle w:val="Paragrafoelenco"/>
        <w:numPr>
          <w:ilvl w:val="1"/>
          <w:numId w:val="2"/>
        </w:numPr>
        <w:tabs>
          <w:tab w:val="left" w:pos="953"/>
          <w:tab w:val="left" w:pos="9649"/>
        </w:tabs>
        <w:spacing w:before="121"/>
        <w:ind w:left="953" w:hanging="246"/>
        <w:rPr>
          <w:sz w:val="20"/>
        </w:rPr>
      </w:pPr>
      <w:r>
        <w:rPr>
          <w:color w:val="202429"/>
          <w:sz w:val="20"/>
        </w:rPr>
        <w:t xml:space="preserve">albo professionale </w:t>
      </w:r>
      <w:r>
        <w:rPr>
          <w:color w:val="202429"/>
          <w:sz w:val="20"/>
          <w:u w:val="single" w:color="1F2328"/>
        </w:rPr>
        <w:tab/>
      </w:r>
    </w:p>
    <w:p w14:paraId="64F68F5A" w14:textId="77777777" w:rsidR="00132CD3" w:rsidRDefault="004F67D7">
      <w:pPr>
        <w:pStyle w:val="Paragrafoelenco"/>
        <w:numPr>
          <w:ilvl w:val="1"/>
          <w:numId w:val="2"/>
        </w:numPr>
        <w:tabs>
          <w:tab w:val="left" w:pos="849"/>
          <w:tab w:val="left" w:pos="953"/>
          <w:tab w:val="left" w:pos="2878"/>
          <w:tab w:val="left" w:pos="3825"/>
          <w:tab w:val="left" w:pos="4756"/>
          <w:tab w:val="left" w:pos="6302"/>
          <w:tab w:val="left" w:pos="9694"/>
          <w:tab w:val="left" w:pos="9778"/>
        </w:tabs>
        <w:spacing w:before="122" w:line="360" w:lineRule="auto"/>
        <w:ind w:right="121" w:hanging="142"/>
        <w:rPr>
          <w:sz w:val="20"/>
        </w:rPr>
      </w:pPr>
      <w:r>
        <w:rPr>
          <w:color w:val="202429"/>
          <w:sz w:val="20"/>
        </w:rPr>
        <w:t xml:space="preserve">elenco speciale: </w:t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</w:rPr>
        <w:t xml:space="preserve"> dal </w:t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</w:rPr>
        <w:t xml:space="preserve">con numero tessera </w:t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</w:rPr>
        <w:t xml:space="preserve"> presso</w:t>
      </w:r>
      <w:r>
        <w:rPr>
          <w:color w:val="202429"/>
          <w:spacing w:val="-8"/>
          <w:sz w:val="20"/>
        </w:rPr>
        <w:t xml:space="preserve"> </w:t>
      </w:r>
      <w:r>
        <w:rPr>
          <w:color w:val="202429"/>
          <w:spacing w:val="-2"/>
          <w:sz w:val="20"/>
        </w:rPr>
        <w:t>l’ordine</w:t>
      </w:r>
      <w:r>
        <w:rPr>
          <w:color w:val="202429"/>
          <w:sz w:val="20"/>
        </w:rPr>
        <w:tab/>
        <w:t>regionale</w:t>
      </w:r>
      <w:r>
        <w:rPr>
          <w:color w:val="202429"/>
          <w:spacing w:val="-9"/>
          <w:sz w:val="20"/>
        </w:rPr>
        <w:t xml:space="preserve"> </w:t>
      </w:r>
      <w:r>
        <w:rPr>
          <w:rFonts w:ascii="Wingdings" w:hAnsi="Wingdings"/>
          <w:color w:val="202429"/>
          <w:spacing w:val="-10"/>
          <w:sz w:val="20"/>
        </w:rPr>
        <w:t></w:t>
      </w:r>
      <w:r>
        <w:rPr>
          <w:rFonts w:ascii="Times New Roman" w:hAnsi="Times New Roman"/>
          <w:color w:val="202429"/>
          <w:sz w:val="20"/>
        </w:rPr>
        <w:tab/>
      </w:r>
      <w:r>
        <w:rPr>
          <w:color w:val="202429"/>
          <w:sz w:val="20"/>
        </w:rPr>
        <w:t>provinciale</w:t>
      </w:r>
      <w:r>
        <w:rPr>
          <w:color w:val="202429"/>
          <w:spacing w:val="-8"/>
          <w:sz w:val="20"/>
        </w:rPr>
        <w:t xml:space="preserve"> </w:t>
      </w:r>
      <w:r>
        <w:rPr>
          <w:rFonts w:ascii="Wingdings" w:hAnsi="Wingdings"/>
          <w:color w:val="202429"/>
          <w:spacing w:val="-10"/>
          <w:sz w:val="20"/>
        </w:rPr>
        <w:t></w:t>
      </w:r>
      <w:r>
        <w:rPr>
          <w:rFonts w:ascii="Times New Roman" w:hAnsi="Times New Roman"/>
          <w:color w:val="202429"/>
          <w:sz w:val="20"/>
        </w:rPr>
        <w:tab/>
      </w:r>
      <w:r>
        <w:rPr>
          <w:color w:val="202429"/>
          <w:sz w:val="20"/>
        </w:rPr>
        <w:t xml:space="preserve">di </w:t>
      </w:r>
      <w:r>
        <w:rPr>
          <w:color w:val="202429"/>
          <w:sz w:val="20"/>
          <w:u w:val="single" w:color="1F2328"/>
        </w:rPr>
        <w:tab/>
      </w:r>
      <w:r>
        <w:rPr>
          <w:color w:val="202429"/>
          <w:sz w:val="20"/>
          <w:u w:val="single" w:color="1F2328"/>
        </w:rPr>
        <w:tab/>
        <w:t xml:space="preserve"> </w:t>
      </w:r>
    </w:p>
    <w:p w14:paraId="61E6530C" w14:textId="77777777" w:rsidR="00132CD3" w:rsidRDefault="004F67D7">
      <w:pPr>
        <w:ind w:left="140"/>
        <w:rPr>
          <w:i/>
          <w:sz w:val="20"/>
        </w:rPr>
      </w:pPr>
      <w:r>
        <w:rPr>
          <w:i/>
          <w:color w:val="202429"/>
          <w:spacing w:val="-2"/>
          <w:sz w:val="20"/>
        </w:rPr>
        <w:t>(oppure)</w:t>
      </w:r>
    </w:p>
    <w:p w14:paraId="5C0CEE04" w14:textId="77777777" w:rsidR="00132CD3" w:rsidRDefault="004F67D7">
      <w:pPr>
        <w:pStyle w:val="Paragrafoelenco"/>
        <w:numPr>
          <w:ilvl w:val="0"/>
          <w:numId w:val="2"/>
        </w:numPr>
        <w:tabs>
          <w:tab w:val="left" w:pos="451"/>
        </w:tabs>
        <w:spacing w:before="122" w:line="360" w:lineRule="auto"/>
        <w:ind w:right="144" w:firstLine="0"/>
        <w:rPr>
          <w:sz w:val="20"/>
        </w:rPr>
      </w:pPr>
      <w:r>
        <w:rPr>
          <w:color w:val="333333"/>
          <w:sz w:val="20"/>
        </w:rPr>
        <w:t>professionista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di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cui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alla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Legge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4/2013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e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precisamente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(</w:t>
      </w:r>
      <w:r>
        <w:rPr>
          <w:i/>
          <w:color w:val="333333"/>
          <w:sz w:val="20"/>
        </w:rPr>
        <w:t>descrivere</w:t>
      </w:r>
      <w:r>
        <w:rPr>
          <w:i/>
          <w:color w:val="333333"/>
          <w:spacing w:val="40"/>
          <w:sz w:val="20"/>
        </w:rPr>
        <w:t xml:space="preserve"> </w:t>
      </w:r>
      <w:r>
        <w:rPr>
          <w:i/>
          <w:color w:val="333333"/>
          <w:sz w:val="20"/>
        </w:rPr>
        <w:t>la</w:t>
      </w:r>
      <w:r>
        <w:rPr>
          <w:i/>
          <w:color w:val="333333"/>
          <w:spacing w:val="40"/>
          <w:sz w:val="20"/>
        </w:rPr>
        <w:t xml:space="preserve"> </w:t>
      </w:r>
      <w:r>
        <w:rPr>
          <w:i/>
          <w:color w:val="333333"/>
          <w:sz w:val="20"/>
        </w:rPr>
        <w:t>professione</w:t>
      </w:r>
      <w:r>
        <w:rPr>
          <w:i/>
          <w:color w:val="333333"/>
          <w:spacing w:val="40"/>
          <w:sz w:val="20"/>
        </w:rPr>
        <w:t xml:space="preserve"> </w:t>
      </w:r>
      <w:r>
        <w:rPr>
          <w:i/>
          <w:color w:val="333333"/>
          <w:sz w:val="20"/>
        </w:rPr>
        <w:t>non</w:t>
      </w:r>
      <w:r>
        <w:rPr>
          <w:i/>
          <w:color w:val="333333"/>
          <w:spacing w:val="40"/>
          <w:sz w:val="20"/>
        </w:rPr>
        <w:t xml:space="preserve"> </w:t>
      </w:r>
      <w:r>
        <w:rPr>
          <w:i/>
          <w:color w:val="333333"/>
          <w:sz w:val="20"/>
        </w:rPr>
        <w:t>regolamentata fornendo tutte le informazioni utili</w:t>
      </w:r>
      <w:r>
        <w:rPr>
          <w:color w:val="333333"/>
          <w:sz w:val="20"/>
        </w:rPr>
        <w:t>):</w:t>
      </w:r>
    </w:p>
    <w:p w14:paraId="7713F68D" w14:textId="77777777" w:rsidR="00132CD3" w:rsidRDefault="004F67D7">
      <w:pPr>
        <w:pStyle w:val="Corpotesto"/>
        <w:spacing w:before="3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107467" wp14:editId="314E6E88">
                <wp:simplePos x="0" y="0"/>
                <wp:positionH relativeFrom="page">
                  <wp:posOffset>719455</wp:posOffset>
                </wp:positionH>
                <wp:positionV relativeFrom="paragraph">
                  <wp:posOffset>109835</wp:posOffset>
                </wp:positionV>
                <wp:extent cx="6120130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70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120130" y="1270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3E6F1" id="Graphic 3" o:spid="_x0000_s1026" style="position:absolute;margin-left:56.65pt;margin-top:8.65pt;width:481.9pt;height: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" path="m6120130,l,,,12700r6120130,l612013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8F32C74" wp14:editId="13FD17D7">
                <wp:simplePos x="0" y="0"/>
                <wp:positionH relativeFrom="page">
                  <wp:posOffset>719455</wp:posOffset>
                </wp:positionH>
                <wp:positionV relativeFrom="paragraph">
                  <wp:posOffset>419716</wp:posOffset>
                </wp:positionV>
                <wp:extent cx="6120130" cy="1206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4"/>
                              </a:lnTo>
                              <a:lnTo>
                                <a:pt x="6120130" y="12064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602E4" id="Graphic 4" o:spid="_x0000_s1026" style="position:absolute;margin-left:56.65pt;margin-top:33.05pt;width:481.9pt;height: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" path="m6120130,l,,,12064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E67D07" w14:textId="77777777" w:rsidR="00132CD3" w:rsidRDefault="00132CD3">
      <w:pPr>
        <w:pStyle w:val="Corpotesto"/>
        <w:spacing w:before="200"/>
      </w:pPr>
    </w:p>
    <w:p w14:paraId="4C574E7C" w14:textId="77777777" w:rsidR="00132CD3" w:rsidRDefault="00132CD3">
      <w:pPr>
        <w:pStyle w:val="Corpotesto"/>
        <w:spacing w:before="49"/>
      </w:pPr>
    </w:p>
    <w:p w14:paraId="4C6AB5D3" w14:textId="77777777" w:rsidR="00132CD3" w:rsidRDefault="004F67D7">
      <w:pPr>
        <w:pStyle w:val="Corpotesto"/>
        <w:ind w:left="140"/>
        <w:jc w:val="both"/>
      </w:pPr>
      <w:r>
        <w:rPr>
          <w:color w:val="202429"/>
        </w:rPr>
        <w:t>Il/la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sottoscritto/a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dichiara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che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l’esercizio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della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libera</w:t>
      </w:r>
      <w:r>
        <w:rPr>
          <w:color w:val="202429"/>
          <w:spacing w:val="-8"/>
        </w:rPr>
        <w:t xml:space="preserve"> </w:t>
      </w:r>
      <w:r>
        <w:rPr>
          <w:color w:val="202429"/>
          <w:spacing w:val="-2"/>
        </w:rPr>
        <w:t>professione:</w:t>
      </w:r>
    </w:p>
    <w:p w14:paraId="34CE4422" w14:textId="77777777" w:rsidR="00132CD3" w:rsidRDefault="004F67D7">
      <w:pPr>
        <w:pStyle w:val="Paragrafoelenco"/>
        <w:numPr>
          <w:ilvl w:val="0"/>
          <w:numId w:val="1"/>
        </w:numPr>
        <w:tabs>
          <w:tab w:val="left" w:pos="567"/>
        </w:tabs>
        <w:ind w:left="567" w:hanging="360"/>
        <w:jc w:val="both"/>
        <w:rPr>
          <w:rFonts w:ascii="Times New Roman" w:hAnsi="Times New Roman"/>
          <w:color w:val="202429"/>
          <w:sz w:val="20"/>
        </w:rPr>
      </w:pPr>
      <w:r>
        <w:rPr>
          <w:color w:val="202429"/>
          <w:sz w:val="20"/>
        </w:rPr>
        <w:t>non</w:t>
      </w:r>
      <w:r>
        <w:rPr>
          <w:color w:val="202429"/>
          <w:spacing w:val="61"/>
          <w:sz w:val="20"/>
        </w:rPr>
        <w:t xml:space="preserve"> </w:t>
      </w:r>
      <w:r>
        <w:rPr>
          <w:color w:val="202429"/>
          <w:sz w:val="20"/>
        </w:rPr>
        <w:t>entra</w:t>
      </w:r>
      <w:r>
        <w:rPr>
          <w:color w:val="202429"/>
          <w:spacing w:val="61"/>
          <w:sz w:val="20"/>
        </w:rPr>
        <w:t xml:space="preserve"> </w:t>
      </w:r>
      <w:r>
        <w:rPr>
          <w:color w:val="202429"/>
          <w:sz w:val="20"/>
        </w:rPr>
        <w:t>in</w:t>
      </w:r>
      <w:r>
        <w:rPr>
          <w:color w:val="202429"/>
          <w:spacing w:val="62"/>
          <w:sz w:val="20"/>
        </w:rPr>
        <w:t xml:space="preserve"> </w:t>
      </w:r>
      <w:r>
        <w:rPr>
          <w:color w:val="202429"/>
          <w:sz w:val="20"/>
        </w:rPr>
        <w:t>conflitto</w:t>
      </w:r>
      <w:r>
        <w:rPr>
          <w:color w:val="202429"/>
          <w:spacing w:val="61"/>
          <w:sz w:val="20"/>
        </w:rPr>
        <w:t xml:space="preserve"> </w:t>
      </w:r>
      <w:r>
        <w:rPr>
          <w:color w:val="202429"/>
          <w:sz w:val="20"/>
        </w:rPr>
        <w:t>con</w:t>
      </w:r>
      <w:r>
        <w:rPr>
          <w:color w:val="202429"/>
          <w:spacing w:val="62"/>
          <w:sz w:val="20"/>
        </w:rPr>
        <w:t xml:space="preserve"> </w:t>
      </w:r>
      <w:r>
        <w:rPr>
          <w:color w:val="202429"/>
          <w:sz w:val="20"/>
        </w:rPr>
        <w:t>gli</w:t>
      </w:r>
      <w:r>
        <w:rPr>
          <w:color w:val="202429"/>
          <w:spacing w:val="61"/>
          <w:sz w:val="20"/>
        </w:rPr>
        <w:t xml:space="preserve"> </w:t>
      </w:r>
      <w:r>
        <w:rPr>
          <w:color w:val="202429"/>
          <w:sz w:val="20"/>
        </w:rPr>
        <w:t>interessi</w:t>
      </w:r>
      <w:r>
        <w:rPr>
          <w:color w:val="202429"/>
          <w:spacing w:val="61"/>
          <w:sz w:val="20"/>
        </w:rPr>
        <w:t xml:space="preserve"> </w:t>
      </w:r>
      <w:r>
        <w:rPr>
          <w:color w:val="202429"/>
          <w:sz w:val="20"/>
        </w:rPr>
        <w:t>anche</w:t>
      </w:r>
      <w:r>
        <w:rPr>
          <w:color w:val="202429"/>
          <w:spacing w:val="63"/>
          <w:sz w:val="20"/>
        </w:rPr>
        <w:t xml:space="preserve"> </w:t>
      </w:r>
      <w:r>
        <w:rPr>
          <w:color w:val="202429"/>
          <w:sz w:val="20"/>
        </w:rPr>
        <w:t>potenziali</w:t>
      </w:r>
      <w:r>
        <w:rPr>
          <w:color w:val="202429"/>
          <w:spacing w:val="60"/>
          <w:sz w:val="20"/>
        </w:rPr>
        <w:t xml:space="preserve"> </w:t>
      </w:r>
      <w:r>
        <w:rPr>
          <w:color w:val="202429"/>
          <w:sz w:val="20"/>
        </w:rPr>
        <w:t>dell’amministrazione</w:t>
      </w:r>
      <w:r>
        <w:rPr>
          <w:color w:val="202429"/>
          <w:spacing w:val="62"/>
          <w:sz w:val="20"/>
        </w:rPr>
        <w:t xml:space="preserve"> </w:t>
      </w:r>
      <w:r>
        <w:rPr>
          <w:color w:val="202429"/>
          <w:sz w:val="20"/>
        </w:rPr>
        <w:t>e</w:t>
      </w:r>
      <w:r>
        <w:rPr>
          <w:color w:val="202429"/>
          <w:spacing w:val="62"/>
          <w:sz w:val="20"/>
        </w:rPr>
        <w:t xml:space="preserve"> </w:t>
      </w:r>
      <w:r>
        <w:rPr>
          <w:color w:val="202429"/>
          <w:sz w:val="20"/>
        </w:rPr>
        <w:t>con</w:t>
      </w:r>
      <w:r>
        <w:rPr>
          <w:color w:val="202429"/>
          <w:spacing w:val="62"/>
          <w:sz w:val="20"/>
        </w:rPr>
        <w:t xml:space="preserve"> </w:t>
      </w:r>
      <w:r>
        <w:rPr>
          <w:color w:val="202429"/>
          <w:spacing w:val="-5"/>
          <w:sz w:val="20"/>
        </w:rPr>
        <w:t>il</w:t>
      </w:r>
    </w:p>
    <w:p w14:paraId="68189614" w14:textId="77777777" w:rsidR="00132CD3" w:rsidRDefault="004F67D7">
      <w:pPr>
        <w:pStyle w:val="Corpotesto"/>
        <w:spacing w:before="34"/>
        <w:ind w:left="568"/>
        <w:jc w:val="both"/>
      </w:pPr>
      <w:r>
        <w:rPr>
          <w:color w:val="202429"/>
        </w:rPr>
        <w:t>principio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del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buon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andamento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della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pubblica</w:t>
      </w:r>
      <w:r>
        <w:rPr>
          <w:color w:val="202429"/>
          <w:spacing w:val="-7"/>
        </w:rPr>
        <w:t xml:space="preserve"> </w:t>
      </w:r>
      <w:r>
        <w:rPr>
          <w:color w:val="202429"/>
          <w:spacing w:val="-2"/>
        </w:rPr>
        <w:t>amministrazione;</w:t>
      </w:r>
    </w:p>
    <w:p w14:paraId="12427348" w14:textId="77777777" w:rsidR="00132CD3" w:rsidRDefault="004F67D7">
      <w:pPr>
        <w:pStyle w:val="Paragrafoelenco"/>
        <w:numPr>
          <w:ilvl w:val="0"/>
          <w:numId w:val="1"/>
        </w:numPr>
        <w:tabs>
          <w:tab w:val="left" w:pos="568"/>
        </w:tabs>
        <w:spacing w:line="273" w:lineRule="auto"/>
        <w:ind w:right="155"/>
        <w:jc w:val="both"/>
        <w:rPr>
          <w:rFonts w:ascii="Times New Roman" w:hAnsi="Times New Roman"/>
          <w:color w:val="202429"/>
          <w:sz w:val="20"/>
        </w:rPr>
      </w:pPr>
      <w:r>
        <w:rPr>
          <w:color w:val="202429"/>
          <w:sz w:val="20"/>
        </w:rPr>
        <w:t>non è di pregiudizio all’assolvimento degli obblighi inerenti alla funzione docente e alle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altre varie attività di servizio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previste nel piano annuale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degli impegni e risulta compatibile con l’orario di insegnamento;</w:t>
      </w:r>
    </w:p>
    <w:p w14:paraId="1A4D47DB" w14:textId="77777777" w:rsidR="00132CD3" w:rsidRDefault="00132CD3">
      <w:pPr>
        <w:pStyle w:val="Paragrafoelenco"/>
        <w:spacing w:line="273" w:lineRule="auto"/>
        <w:jc w:val="both"/>
        <w:rPr>
          <w:rFonts w:ascii="Times New Roman" w:hAnsi="Times New Roman"/>
          <w:sz w:val="20"/>
        </w:rPr>
        <w:sectPr w:rsidR="00132CD3">
          <w:footerReference w:type="default" r:id="rId7"/>
          <w:type w:val="continuous"/>
          <w:pgSz w:w="11910" w:h="16840"/>
          <w:pgMar w:top="760" w:right="992" w:bottom="920" w:left="992" w:header="0" w:footer="724" w:gutter="0"/>
          <w:pgNumType w:start="1"/>
          <w:cols w:space="720"/>
        </w:sectPr>
      </w:pPr>
    </w:p>
    <w:p w14:paraId="21CA66F7" w14:textId="77777777" w:rsidR="00132CD3" w:rsidRDefault="004F67D7">
      <w:pPr>
        <w:pStyle w:val="Paragrafoelenco"/>
        <w:numPr>
          <w:ilvl w:val="0"/>
          <w:numId w:val="1"/>
        </w:numPr>
        <w:tabs>
          <w:tab w:val="left" w:pos="568"/>
        </w:tabs>
        <w:spacing w:before="74" w:line="276" w:lineRule="auto"/>
        <w:ind w:right="153"/>
        <w:jc w:val="both"/>
        <w:rPr>
          <w:rFonts w:ascii="Times New Roman" w:hAnsi="Times New Roman"/>
          <w:color w:val="202429"/>
          <w:sz w:val="20"/>
        </w:rPr>
      </w:pPr>
      <w:r>
        <w:rPr>
          <w:color w:val="202429"/>
          <w:sz w:val="20"/>
        </w:rPr>
        <w:lastRenderedPageBreak/>
        <w:t>sarà svolta in assenza di contrasto anche potenziali con le attività istituzionali, in orari diversi da quelli di servizio e non interagirà con i compiti e i doveri di ufficio del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pacing w:val="-2"/>
          <w:sz w:val="20"/>
        </w:rPr>
        <w:t>dipendente.</w:t>
      </w:r>
    </w:p>
    <w:p w14:paraId="6CDCD35E" w14:textId="77777777" w:rsidR="00132CD3" w:rsidRDefault="00132CD3">
      <w:pPr>
        <w:pStyle w:val="Corpotesto"/>
        <w:spacing w:before="33"/>
      </w:pPr>
    </w:p>
    <w:p w14:paraId="6EA59B7B" w14:textId="77777777" w:rsidR="00132CD3" w:rsidRDefault="004F67D7">
      <w:pPr>
        <w:pStyle w:val="Corpotesto"/>
        <w:ind w:left="140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dichiara,</w:t>
      </w:r>
      <w:r>
        <w:rPr>
          <w:spacing w:val="-7"/>
        </w:rPr>
        <w:t xml:space="preserve"> </w:t>
      </w:r>
      <w:r>
        <w:t>inoltre,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conoscenza:</w:t>
      </w:r>
    </w:p>
    <w:p w14:paraId="624AB1E5" w14:textId="77777777" w:rsidR="00132CD3" w:rsidRDefault="004F67D7">
      <w:pPr>
        <w:pStyle w:val="Paragrafoelenco"/>
        <w:numPr>
          <w:ilvl w:val="0"/>
          <w:numId w:val="1"/>
        </w:numPr>
        <w:tabs>
          <w:tab w:val="left" w:pos="568"/>
        </w:tabs>
        <w:spacing w:line="273" w:lineRule="auto"/>
        <w:ind w:right="145"/>
        <w:rPr>
          <w:rFonts w:ascii="Times New Roman" w:hAnsi="Times New Roman"/>
          <w:sz w:val="20"/>
        </w:rPr>
      </w:pPr>
      <w:r>
        <w:rPr>
          <w:color w:val="202429"/>
          <w:sz w:val="20"/>
        </w:rPr>
        <w:t>che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l’autorizzazione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è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revocabile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in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conseguenza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di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eventuali modifiche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dei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presupposti sopra indicati;</w:t>
      </w:r>
    </w:p>
    <w:p w14:paraId="669793E7" w14:textId="77777777" w:rsidR="00132CD3" w:rsidRDefault="004F67D7">
      <w:pPr>
        <w:pStyle w:val="Paragrafoelenco"/>
        <w:numPr>
          <w:ilvl w:val="0"/>
          <w:numId w:val="1"/>
        </w:numPr>
        <w:tabs>
          <w:tab w:val="left" w:pos="568"/>
        </w:tabs>
        <w:spacing w:before="4"/>
        <w:rPr>
          <w:rFonts w:ascii="Times New Roman" w:hAnsi="Times New Roman"/>
          <w:sz w:val="20"/>
        </w:rPr>
      </w:pP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sanzioni</w:t>
      </w:r>
      <w:r>
        <w:rPr>
          <w:spacing w:val="-5"/>
          <w:sz w:val="20"/>
        </w:rPr>
        <w:t xml:space="preserve"> </w:t>
      </w:r>
      <w:r>
        <w:rPr>
          <w:sz w:val="20"/>
        </w:rPr>
        <w:t>penali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incorre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6"/>
          <w:sz w:val="20"/>
        </w:rPr>
        <w:t xml:space="preserve"> </w:t>
      </w:r>
      <w:r>
        <w:rPr>
          <w:sz w:val="20"/>
        </w:rPr>
        <w:t>mendace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contenente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più</w:t>
      </w:r>
    </w:p>
    <w:p w14:paraId="6011EC78" w14:textId="77777777" w:rsidR="00132CD3" w:rsidRDefault="004F67D7">
      <w:pPr>
        <w:pStyle w:val="Corpotesto"/>
        <w:spacing w:before="34"/>
        <w:ind w:left="568"/>
      </w:pPr>
      <w:r>
        <w:t>rispondenti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verità,</w:t>
      </w:r>
      <w:r>
        <w:rPr>
          <w:spacing w:val="-6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28.12.2000,</w:t>
      </w:r>
      <w:r>
        <w:rPr>
          <w:spacing w:val="-3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4"/>
        </w:rPr>
        <w:t>445;</w:t>
      </w:r>
    </w:p>
    <w:p w14:paraId="2AA9927C" w14:textId="77777777" w:rsidR="00132CD3" w:rsidRDefault="004F67D7">
      <w:pPr>
        <w:pStyle w:val="Paragrafoelenco"/>
        <w:numPr>
          <w:ilvl w:val="0"/>
          <w:numId w:val="1"/>
        </w:numPr>
        <w:tabs>
          <w:tab w:val="left" w:pos="568"/>
        </w:tabs>
        <w:spacing w:line="276" w:lineRule="auto"/>
        <w:ind w:right="152"/>
        <w:jc w:val="both"/>
        <w:rPr>
          <w:rFonts w:ascii="Times New Roman" w:hAnsi="Times New Roman"/>
          <w:sz w:val="20"/>
        </w:rPr>
      </w:pPr>
      <w:r>
        <w:rPr>
          <w:sz w:val="20"/>
        </w:rPr>
        <w:t>dell’art. 75 del D.P.R. 28.12.2000, n. 445 relativo alla decadenza dai benefici eventualmente conseguenti al provvedimento emanato qualora l’Amministrazione, a seguito di controllo, riscontri la non veridicità del contenuto della presente dichiarazione;</w:t>
      </w:r>
    </w:p>
    <w:p w14:paraId="46655F2F" w14:textId="77777777" w:rsidR="00132CD3" w:rsidRDefault="004F67D7">
      <w:pPr>
        <w:pStyle w:val="Paragrafoelenco"/>
        <w:numPr>
          <w:ilvl w:val="0"/>
          <w:numId w:val="1"/>
        </w:numPr>
        <w:tabs>
          <w:tab w:val="left" w:pos="568"/>
        </w:tabs>
        <w:spacing w:before="0" w:line="276" w:lineRule="auto"/>
        <w:ind w:right="148"/>
        <w:jc w:val="both"/>
        <w:rPr>
          <w:rFonts w:ascii="Times New Roman" w:hAnsi="Times New Roman"/>
          <w:sz w:val="20"/>
        </w:rPr>
      </w:pPr>
      <w:r>
        <w:rPr>
          <w:sz w:val="20"/>
        </w:rPr>
        <w:t>di essere a conoscenza che i propri dati saranno trattati per assolvere agli scopi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istituzionali ed in base al principio di pertinenza, ai sensi della vigente normativa sulla </w:t>
      </w:r>
      <w:r>
        <w:rPr>
          <w:spacing w:val="-2"/>
          <w:sz w:val="20"/>
        </w:rPr>
        <w:t>privacy.</w:t>
      </w:r>
    </w:p>
    <w:p w14:paraId="3A017A7F" w14:textId="77777777" w:rsidR="00132CD3" w:rsidRDefault="00132CD3">
      <w:pPr>
        <w:pStyle w:val="Corpotesto"/>
        <w:spacing w:before="119"/>
      </w:pPr>
    </w:p>
    <w:p w14:paraId="65C52D9B" w14:textId="77777777" w:rsidR="00132CD3" w:rsidRDefault="00E17A5A">
      <w:pPr>
        <w:pStyle w:val="Corpotesto"/>
        <w:tabs>
          <w:tab w:val="left" w:pos="3908"/>
        </w:tabs>
        <w:ind w:left="140"/>
      </w:pPr>
      <w:r>
        <w:rPr>
          <w:color w:val="202429"/>
        </w:rPr>
        <w:t>Corleone</w:t>
      </w:r>
      <w:r w:rsidR="004F67D7">
        <w:rPr>
          <w:color w:val="202429"/>
        </w:rPr>
        <w:t xml:space="preserve">, </w:t>
      </w:r>
      <w:r w:rsidR="004F67D7">
        <w:rPr>
          <w:color w:val="202429"/>
          <w:u w:val="single" w:color="1F2328"/>
        </w:rPr>
        <w:tab/>
      </w:r>
    </w:p>
    <w:p w14:paraId="58737A7C" w14:textId="77777777" w:rsidR="00132CD3" w:rsidRDefault="004F67D7">
      <w:pPr>
        <w:pStyle w:val="Corpotesto"/>
        <w:spacing w:before="123"/>
        <w:ind w:right="142"/>
        <w:jc w:val="right"/>
      </w:pPr>
      <w:r>
        <w:rPr>
          <w:color w:val="202429"/>
        </w:rPr>
        <w:t>Firma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del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docente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2"/>
        </w:rPr>
        <w:t>richiedente</w:t>
      </w:r>
    </w:p>
    <w:p w14:paraId="612EC574" w14:textId="77777777" w:rsidR="00132CD3" w:rsidRDefault="004F67D7">
      <w:pPr>
        <w:pStyle w:val="Corpotesto"/>
        <w:spacing w:before="20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884155" wp14:editId="593F5CDA">
                <wp:simplePos x="0" y="0"/>
                <wp:positionH relativeFrom="page">
                  <wp:posOffset>4821301</wp:posOffset>
                </wp:positionH>
                <wp:positionV relativeFrom="paragraph">
                  <wp:posOffset>297222</wp:posOffset>
                </wp:positionV>
                <wp:extent cx="20193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87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1F23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7AF9F" id="Graphic 5" o:spid="_x0000_s1026" style="position:absolute;margin-left:379.65pt;margin-top:23.4pt;width:15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" path="m,l2019287,e" filled="f" strokecolor="#1f2328" strokeweight=".20731mm">
                <v:path arrowok="t"/>
                <w10:wrap type="topAndBottom" anchorx="page"/>
              </v:shape>
            </w:pict>
          </mc:Fallback>
        </mc:AlternateContent>
      </w:r>
    </w:p>
    <w:sectPr w:rsidR="00132CD3">
      <w:pgSz w:w="11910" w:h="16840"/>
      <w:pgMar w:top="760" w:right="992" w:bottom="920" w:left="992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B8BB" w14:textId="77777777" w:rsidR="00BA104D" w:rsidRDefault="00BA104D">
      <w:r>
        <w:separator/>
      </w:r>
    </w:p>
  </w:endnote>
  <w:endnote w:type="continuationSeparator" w:id="0">
    <w:p w14:paraId="4C776CE4" w14:textId="77777777" w:rsidR="00BA104D" w:rsidRDefault="00BA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509AD" w14:textId="77777777" w:rsidR="00132CD3" w:rsidRDefault="004F67D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251053EA" wp14:editId="7E6FF7B2">
              <wp:simplePos x="0" y="0"/>
              <wp:positionH relativeFrom="page">
                <wp:posOffset>3707003</wp:posOffset>
              </wp:positionH>
              <wp:positionV relativeFrom="page">
                <wp:posOffset>10092638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E50A4" w14:textId="77777777" w:rsidR="00132CD3" w:rsidRDefault="004F67D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94.7pt;width:12.6pt;height:13.0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BsOxRJ4QAAAA0BAAAPAAAAAAAAAAAAAAAAAP4DAABkcnMvZG93bnJldi54bWxQSwUG&#10;AAAAAAQABADzAAAADAUAAAAA&#10;" filled="f" stroked="f">
              <v:textbox inset="0,0,0,0">
                <w:txbxContent>
                  <w:p w:rsidR="00132CD3" w:rsidRDefault="004F67D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D0A3" w14:textId="77777777" w:rsidR="00BA104D" w:rsidRDefault="00BA104D">
      <w:r>
        <w:separator/>
      </w:r>
    </w:p>
  </w:footnote>
  <w:footnote w:type="continuationSeparator" w:id="0">
    <w:p w14:paraId="521E8849" w14:textId="77777777" w:rsidR="00BA104D" w:rsidRDefault="00BA1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F26E9"/>
    <w:multiLevelType w:val="hybridMultilevel"/>
    <w:tmpl w:val="D5468FA0"/>
    <w:lvl w:ilvl="0" w:tplc="92541664">
      <w:numFmt w:val="bullet"/>
      <w:lvlText w:val="-"/>
      <w:lvlJc w:val="left"/>
      <w:pPr>
        <w:ind w:left="568" w:hanging="361"/>
      </w:pPr>
      <w:rPr>
        <w:rFonts w:ascii="Times New Roman" w:eastAsia="Times New Roman" w:hAnsi="Times New Roman" w:cs="Times New Roman" w:hint="default"/>
        <w:spacing w:val="0"/>
        <w:w w:val="99"/>
        <w:lang w:val="it-IT" w:eastAsia="en-US" w:bidi="ar-SA"/>
      </w:rPr>
    </w:lvl>
    <w:lvl w:ilvl="1" w:tplc="774C1F0A"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 w:tplc="10B0AF44"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3" w:tplc="2EA83956">
      <w:numFmt w:val="bullet"/>
      <w:lvlText w:val="•"/>
      <w:lvlJc w:val="left"/>
      <w:pPr>
        <w:ind w:left="3368" w:hanging="361"/>
      </w:pPr>
      <w:rPr>
        <w:rFonts w:hint="default"/>
        <w:lang w:val="it-IT" w:eastAsia="en-US" w:bidi="ar-SA"/>
      </w:rPr>
    </w:lvl>
    <w:lvl w:ilvl="4" w:tplc="13C6159E">
      <w:numFmt w:val="bullet"/>
      <w:lvlText w:val="•"/>
      <w:lvlJc w:val="left"/>
      <w:pPr>
        <w:ind w:left="4304" w:hanging="361"/>
      </w:pPr>
      <w:rPr>
        <w:rFonts w:hint="default"/>
        <w:lang w:val="it-IT" w:eastAsia="en-US" w:bidi="ar-SA"/>
      </w:rPr>
    </w:lvl>
    <w:lvl w:ilvl="5" w:tplc="8BC20274">
      <w:numFmt w:val="bullet"/>
      <w:lvlText w:val="•"/>
      <w:lvlJc w:val="left"/>
      <w:pPr>
        <w:ind w:left="5241" w:hanging="361"/>
      </w:pPr>
      <w:rPr>
        <w:rFonts w:hint="default"/>
        <w:lang w:val="it-IT" w:eastAsia="en-US" w:bidi="ar-SA"/>
      </w:rPr>
    </w:lvl>
    <w:lvl w:ilvl="6" w:tplc="88FE109C">
      <w:numFmt w:val="bullet"/>
      <w:lvlText w:val="•"/>
      <w:lvlJc w:val="left"/>
      <w:pPr>
        <w:ind w:left="6177" w:hanging="361"/>
      </w:pPr>
      <w:rPr>
        <w:rFonts w:hint="default"/>
        <w:lang w:val="it-IT" w:eastAsia="en-US" w:bidi="ar-SA"/>
      </w:rPr>
    </w:lvl>
    <w:lvl w:ilvl="7" w:tplc="7A2A3792">
      <w:numFmt w:val="bullet"/>
      <w:lvlText w:val="•"/>
      <w:lvlJc w:val="left"/>
      <w:pPr>
        <w:ind w:left="7113" w:hanging="361"/>
      </w:pPr>
      <w:rPr>
        <w:rFonts w:hint="default"/>
        <w:lang w:val="it-IT" w:eastAsia="en-US" w:bidi="ar-SA"/>
      </w:rPr>
    </w:lvl>
    <w:lvl w:ilvl="8" w:tplc="46EE9814">
      <w:numFmt w:val="bullet"/>
      <w:lvlText w:val="•"/>
      <w:lvlJc w:val="left"/>
      <w:pPr>
        <w:ind w:left="804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CB77136"/>
    <w:multiLevelType w:val="hybridMultilevel"/>
    <w:tmpl w:val="E6285348"/>
    <w:lvl w:ilvl="0" w:tplc="76A4F63C">
      <w:numFmt w:val="bullet"/>
      <w:lvlText w:val=""/>
      <w:lvlJc w:val="left"/>
      <w:pPr>
        <w:ind w:left="140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429"/>
        <w:spacing w:val="0"/>
        <w:w w:val="99"/>
        <w:sz w:val="20"/>
        <w:szCs w:val="20"/>
        <w:lang w:val="it-IT" w:eastAsia="en-US" w:bidi="ar-SA"/>
      </w:rPr>
    </w:lvl>
    <w:lvl w:ilvl="1" w:tplc="05887BF8">
      <w:numFmt w:val="bullet"/>
      <w:lvlText w:val=""/>
      <w:lvlJc w:val="left"/>
      <w:pPr>
        <w:ind w:left="849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429"/>
        <w:spacing w:val="0"/>
        <w:w w:val="99"/>
        <w:sz w:val="20"/>
        <w:szCs w:val="20"/>
        <w:lang w:val="it-IT" w:eastAsia="en-US" w:bidi="ar-SA"/>
      </w:rPr>
    </w:lvl>
    <w:lvl w:ilvl="2" w:tplc="5980187E">
      <w:numFmt w:val="bullet"/>
      <w:lvlText w:val="•"/>
      <w:lvlJc w:val="left"/>
      <w:pPr>
        <w:ind w:left="1849" w:hanging="248"/>
      </w:pPr>
      <w:rPr>
        <w:rFonts w:hint="default"/>
        <w:lang w:val="it-IT" w:eastAsia="en-US" w:bidi="ar-SA"/>
      </w:rPr>
    </w:lvl>
    <w:lvl w:ilvl="3" w:tplc="1CB6FA50">
      <w:numFmt w:val="bullet"/>
      <w:lvlText w:val="•"/>
      <w:lvlJc w:val="left"/>
      <w:pPr>
        <w:ind w:left="2858" w:hanging="248"/>
      </w:pPr>
      <w:rPr>
        <w:rFonts w:hint="default"/>
        <w:lang w:val="it-IT" w:eastAsia="en-US" w:bidi="ar-SA"/>
      </w:rPr>
    </w:lvl>
    <w:lvl w:ilvl="4" w:tplc="933E5D38">
      <w:numFmt w:val="bullet"/>
      <w:lvlText w:val="•"/>
      <w:lvlJc w:val="left"/>
      <w:pPr>
        <w:ind w:left="3867" w:hanging="248"/>
      </w:pPr>
      <w:rPr>
        <w:rFonts w:hint="default"/>
        <w:lang w:val="it-IT" w:eastAsia="en-US" w:bidi="ar-SA"/>
      </w:rPr>
    </w:lvl>
    <w:lvl w:ilvl="5" w:tplc="B17465DA">
      <w:numFmt w:val="bullet"/>
      <w:lvlText w:val="•"/>
      <w:lvlJc w:val="left"/>
      <w:pPr>
        <w:ind w:left="4876" w:hanging="248"/>
      </w:pPr>
      <w:rPr>
        <w:rFonts w:hint="default"/>
        <w:lang w:val="it-IT" w:eastAsia="en-US" w:bidi="ar-SA"/>
      </w:rPr>
    </w:lvl>
    <w:lvl w:ilvl="6" w:tplc="CE3EB11A">
      <w:numFmt w:val="bullet"/>
      <w:lvlText w:val="•"/>
      <w:lvlJc w:val="left"/>
      <w:pPr>
        <w:ind w:left="5885" w:hanging="248"/>
      </w:pPr>
      <w:rPr>
        <w:rFonts w:hint="default"/>
        <w:lang w:val="it-IT" w:eastAsia="en-US" w:bidi="ar-SA"/>
      </w:rPr>
    </w:lvl>
    <w:lvl w:ilvl="7" w:tplc="ACDAC2E6">
      <w:numFmt w:val="bullet"/>
      <w:lvlText w:val="•"/>
      <w:lvlJc w:val="left"/>
      <w:pPr>
        <w:ind w:left="6894" w:hanging="248"/>
      </w:pPr>
      <w:rPr>
        <w:rFonts w:hint="default"/>
        <w:lang w:val="it-IT" w:eastAsia="en-US" w:bidi="ar-SA"/>
      </w:rPr>
    </w:lvl>
    <w:lvl w:ilvl="8" w:tplc="A07E8A60">
      <w:numFmt w:val="bullet"/>
      <w:lvlText w:val="•"/>
      <w:lvlJc w:val="left"/>
      <w:pPr>
        <w:ind w:left="7904" w:hanging="248"/>
      </w:pPr>
      <w:rPr>
        <w:rFonts w:hint="default"/>
        <w:lang w:val="it-IT" w:eastAsia="en-US" w:bidi="ar-SA"/>
      </w:rPr>
    </w:lvl>
  </w:abstractNum>
  <w:num w:numId="1" w16cid:durableId="983504539">
    <w:abstractNumId w:val="0"/>
  </w:num>
  <w:num w:numId="2" w16cid:durableId="301544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2CD3"/>
    <w:rsid w:val="00132CD3"/>
    <w:rsid w:val="004F67D7"/>
    <w:rsid w:val="00540817"/>
    <w:rsid w:val="00AC71D1"/>
    <w:rsid w:val="00BA104D"/>
    <w:rsid w:val="00E1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F0C1"/>
  <w15:docId w15:val="{333BD09F-FD2E-486B-85E2-D9F12B40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pPr>
      <w:spacing w:before="38"/>
      <w:ind w:left="568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2195</Characters>
  <Application>Microsoft Office Word</Application>
  <DocSecurity>0</DocSecurity>
  <Lines>18</Lines>
  <Paragraphs>5</Paragraphs>
  <ScaleCrop>false</ScaleCrop>
  <Company>PC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Lucia Briganti</cp:lastModifiedBy>
  <cp:revision>4</cp:revision>
  <dcterms:created xsi:type="dcterms:W3CDTF">2025-11-24T09:06:00Z</dcterms:created>
  <dcterms:modified xsi:type="dcterms:W3CDTF">2025-11-24T10:35:00Z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